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bookmarkStart w:id="0" w:name="_GoBack"/>
      <w:bookmarkEnd w:id="0"/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FA274E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FA274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PROPOSTA DE </w:t>
      </w:r>
      <w:r w:rsidR="00AF4130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AVISO </w:t>
      </w:r>
      <w:r w:rsidR="00C8736C" w:rsidRPr="00C8736C">
        <w:rPr>
          <w:rFonts w:ascii="Times New Roman" w:hAnsi="Times New Roman" w:cs="Times New Roman"/>
          <w:b/>
          <w:bCs/>
          <w:sz w:val="28"/>
          <w:szCs w:val="28"/>
          <w:lang w:val="pt-PT"/>
        </w:rPr>
        <w:t>SOBRE A FICHA DE INFORMAÇÃO NORMALIZADA DE CRÉDITO</w:t>
      </w: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AF4130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Nota: após</w:t>
      </w:r>
      <w:r w:rsidR="004424F6" w:rsidRPr="004424F6">
        <w:rPr>
          <w:rFonts w:ascii="Times New Roman" w:hAnsi="Times New Roman" w:cs="Times New Roman"/>
          <w:sz w:val="24"/>
          <w:szCs w:val="24"/>
          <w:lang w:val="pt-PT"/>
        </w:rPr>
        <w:t xml:space="preserve"> o preenchimento, as contribuiçõ</w:t>
      </w:r>
      <w:r>
        <w:rPr>
          <w:rFonts w:ascii="Times New Roman" w:hAnsi="Times New Roman" w:cs="Times New Roman"/>
          <w:sz w:val="24"/>
          <w:szCs w:val="24"/>
          <w:lang w:val="pt-PT"/>
        </w:rPr>
        <w:t>es deverão ser remetidas para o seguinte endereço electrónico</w:t>
      </w:r>
      <w:r w:rsidR="004424F6" w:rsidRPr="004424F6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AF4130" w:rsidRPr="00307915" w:rsidRDefault="00DA3140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307915" w:rsidRPr="0030791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DRL_DIRE@bancomoc.mz</w:t>
        </w:r>
      </w:hyperlink>
    </w:p>
    <w:p w:rsidR="00AF4130" w:rsidRDefault="00AF4130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F4130" w:rsidRPr="00AF4130" w:rsidRDefault="00AF4130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24F6" w:rsidRPr="00AF4130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1C7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  <w:r w:rsidR="00AF41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 xml:space="preserve"> DA FINC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AF4130" w:rsidRPr="00FA229A" w:rsidTr="009E11C3">
        <w:tc>
          <w:tcPr>
            <w:tcW w:w="4395" w:type="dxa"/>
            <w:shd w:val="clear" w:color="auto" w:fill="auto"/>
          </w:tcPr>
          <w:p w:rsidR="001C79C7" w:rsidRPr="00FA229A" w:rsidRDefault="001C79C7" w:rsidP="001C79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n.º</w:t>
            </w:r>
          </w:p>
          <w:p w:rsidR="001C79C7" w:rsidRPr="00FA229A" w:rsidRDefault="001C79C7" w:rsidP="001C79C7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título</w:t>
            </w:r>
          </w:p>
          <w:p w:rsidR="00AF4130" w:rsidRPr="00FA229A" w:rsidRDefault="00AF4130" w:rsidP="00AF41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AF4130" w:rsidRPr="00FA229A" w:rsidRDefault="00AF4130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AF4130" w:rsidRPr="00FA229A" w:rsidRDefault="00AF4130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Pr="004B3B96" w:rsidRDefault="004B3B96" w:rsidP="004B3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  <w:r w:rsidRPr="004B3B96">
        <w:rPr>
          <w:rFonts w:ascii="Times New Roman" w:eastAsia="Times New Roman" w:hAnsi="Times New Roman" w:cs="Times New Roman"/>
          <w:b/>
          <w:sz w:val="28"/>
          <w:szCs w:val="24"/>
          <w:lang w:val="pt-PT"/>
        </w:rPr>
        <w:t xml:space="preserve">MATRIZ </w:t>
      </w:r>
    </w:p>
    <w:p w:rsidR="004B3B96" w:rsidRPr="004B3B96" w:rsidRDefault="004B3B96" w:rsidP="004B3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PT"/>
        </w:rPr>
      </w:pPr>
    </w:p>
    <w:p w:rsidR="004B3B96" w:rsidRPr="004B3B96" w:rsidRDefault="004B3B96" w:rsidP="004B3B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</w:pPr>
      <w:r w:rsidRPr="004B3B9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ANEXO DA PROPOSTA DE AVISO SOBRE A FICHA DE INFORMAÇÃO NORMALIZADA DE CRÉDITO</w:t>
      </w:r>
    </w:p>
    <w:p w:rsidR="004B3B96" w:rsidRPr="004B3B96" w:rsidRDefault="004B3B96" w:rsidP="004B3B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:rsidR="004B3B96" w:rsidRPr="004B3B96" w:rsidRDefault="004B3B96" w:rsidP="004B3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B3B96">
        <w:rPr>
          <w:rFonts w:ascii="Times New Roman" w:eastAsia="Times New Roman" w:hAnsi="Times New Roman" w:cs="Times New Roman"/>
          <w:sz w:val="24"/>
          <w:szCs w:val="24"/>
          <w:lang w:val="pt-PT"/>
        </w:rPr>
        <w:t>Nota: após o preenchimento, as contribuições deverão ser remetidas para o seguinte endereço electrónico:</w:t>
      </w:r>
    </w:p>
    <w:p w:rsidR="004B3B96" w:rsidRPr="004B3B96" w:rsidRDefault="00DA3140" w:rsidP="004B3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8" w:history="1">
        <w:r w:rsidR="004B3B96" w:rsidRPr="004B3B9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GB"/>
          </w:rPr>
          <w:t>DRL_DIRE@bancomoc.mz</w:t>
        </w:r>
      </w:hyperlink>
    </w:p>
    <w:p w:rsidR="004B3B96" w:rsidRPr="004B3B96" w:rsidRDefault="004B3B96" w:rsidP="004B3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B3B96" w:rsidRPr="004B3B96" w:rsidRDefault="004B3B96" w:rsidP="004B3B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B3B96" w:rsidRPr="004B3B96" w:rsidRDefault="004B3B96" w:rsidP="004B3B9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tbl>
      <w:tblPr>
        <w:tblStyle w:val="TableGrid1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4B3B96" w:rsidRPr="004B3B96" w:rsidTr="00FE4C33">
        <w:tc>
          <w:tcPr>
            <w:tcW w:w="4395" w:type="dxa"/>
            <w:shd w:val="clear" w:color="auto" w:fill="4472C4" w:themeFill="accent5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  <w:t>SECCÕES DA FINC</w:t>
            </w:r>
          </w:p>
        </w:tc>
        <w:tc>
          <w:tcPr>
            <w:tcW w:w="5094" w:type="dxa"/>
            <w:shd w:val="clear" w:color="auto" w:fill="4472C4" w:themeFill="accent5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  <w:t>Secção (letra)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  <w:t>título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  <w:t>Secção (letra)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  <w:t>título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  <w:t>Secção (letra)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  <w:t>título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  <w:t>Secção (letra)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  <w:lastRenderedPageBreak/>
              <w:t>título</w:t>
            </w:r>
          </w:p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  <w:lastRenderedPageBreak/>
              <w:t>Secção (letra)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kern w:val="24"/>
                <w:sz w:val="24"/>
                <w:szCs w:val="24"/>
                <w:lang w:val="pt-PT"/>
              </w:rPr>
              <w:t>título</w:t>
            </w:r>
          </w:p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14601" w:type="dxa"/>
            <w:gridSpan w:val="3"/>
            <w:shd w:val="clear" w:color="auto" w:fill="BF8F00" w:themeFill="accent4" w:themeFillShade="BF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14601" w:type="dxa"/>
            <w:gridSpan w:val="3"/>
            <w:shd w:val="clear" w:color="auto" w:fill="4472C4" w:themeFill="accent5"/>
          </w:tcPr>
          <w:p w:rsidR="004B3B96" w:rsidRPr="004B3B96" w:rsidRDefault="004B3B96" w:rsidP="004B3B96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3B9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NOVAS SECÇÕES</w:t>
            </w: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  <w:tr w:rsidR="004B3B96" w:rsidRPr="004B3B96" w:rsidTr="00FE4C33">
        <w:tc>
          <w:tcPr>
            <w:tcW w:w="4395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</w:tcPr>
          <w:p w:rsidR="004B3B96" w:rsidRPr="004B3B96" w:rsidRDefault="004B3B96" w:rsidP="004B3B9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B3B96" w:rsidRPr="00FA229A" w:rsidRDefault="004B3B96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4B3B96" w:rsidRPr="00FA229A" w:rsidSect="008C497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D" w:rsidRDefault="000D3B9D" w:rsidP="001F2706">
      <w:pPr>
        <w:spacing w:after="0" w:line="240" w:lineRule="auto"/>
      </w:pPr>
      <w:r>
        <w:separator/>
      </w:r>
    </w:p>
  </w:endnote>
  <w:endnote w:type="continuationSeparator" w:id="0">
    <w:p w:rsidR="000D3B9D" w:rsidRDefault="000D3B9D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D" w:rsidRDefault="000D3B9D" w:rsidP="001F2706">
      <w:pPr>
        <w:spacing w:after="0" w:line="240" w:lineRule="auto"/>
      </w:pPr>
      <w:r>
        <w:separator/>
      </w:r>
    </w:p>
  </w:footnote>
  <w:footnote w:type="continuationSeparator" w:id="0">
    <w:p w:rsidR="000D3B9D" w:rsidRDefault="000D3B9D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0D3B9D"/>
    <w:rsid w:val="001C79C7"/>
    <w:rsid w:val="001E523A"/>
    <w:rsid w:val="001F2706"/>
    <w:rsid w:val="002E199C"/>
    <w:rsid w:val="00307915"/>
    <w:rsid w:val="004424F6"/>
    <w:rsid w:val="004B3B96"/>
    <w:rsid w:val="004F66E8"/>
    <w:rsid w:val="005F7D2A"/>
    <w:rsid w:val="00612AF5"/>
    <w:rsid w:val="00684122"/>
    <w:rsid w:val="00746CB7"/>
    <w:rsid w:val="0076282D"/>
    <w:rsid w:val="00871902"/>
    <w:rsid w:val="008C4974"/>
    <w:rsid w:val="009E11C3"/>
    <w:rsid w:val="00AF4130"/>
    <w:rsid w:val="00C8736C"/>
    <w:rsid w:val="00DA3140"/>
    <w:rsid w:val="00E226F3"/>
    <w:rsid w:val="00E62C4B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B3B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_DIRE@bancomoc.m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L_DIRE@bancomoc.m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Sonia J. Melembe Costa</cp:lastModifiedBy>
  <cp:revision>2</cp:revision>
  <dcterms:created xsi:type="dcterms:W3CDTF">2023-01-18T13:38:00Z</dcterms:created>
  <dcterms:modified xsi:type="dcterms:W3CDTF">2023-01-18T13:38:00Z</dcterms:modified>
</cp:coreProperties>
</file>